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7" w:rsidRPr="006D0786" w:rsidRDefault="00D55417" w:rsidP="00D55417">
      <w:pPr>
        <w:jc w:val="center"/>
        <w:outlineLvl w:val="0"/>
        <w:rPr>
          <w:sz w:val="28"/>
          <w:szCs w:val="28"/>
        </w:rPr>
      </w:pPr>
      <w:r w:rsidRPr="006D0786">
        <w:rPr>
          <w:sz w:val="28"/>
          <w:szCs w:val="28"/>
        </w:rPr>
        <w:t>Промежуточный отчет по реализации проекта</w:t>
      </w:r>
    </w:p>
    <w:p w:rsidR="00D55417" w:rsidRPr="006D0786" w:rsidRDefault="00D55417" w:rsidP="00D55417">
      <w:pPr>
        <w:jc w:val="center"/>
        <w:outlineLvl w:val="0"/>
        <w:rPr>
          <w:sz w:val="28"/>
          <w:szCs w:val="28"/>
        </w:rPr>
      </w:pPr>
      <w:r w:rsidRPr="006D0786">
        <w:rPr>
          <w:sz w:val="28"/>
          <w:szCs w:val="28"/>
        </w:rPr>
        <w:t xml:space="preserve">за </w:t>
      </w:r>
      <w:r w:rsidRPr="006D0786">
        <w:rPr>
          <w:sz w:val="28"/>
          <w:szCs w:val="28"/>
          <w:lang w:val="en-US"/>
        </w:rPr>
        <w:t>I</w:t>
      </w:r>
      <w:r w:rsidRPr="006D0786">
        <w:rPr>
          <w:sz w:val="28"/>
          <w:szCs w:val="28"/>
        </w:rPr>
        <w:t xml:space="preserve"> полугодие 201</w:t>
      </w:r>
      <w:r w:rsidR="00D07CE9" w:rsidRPr="006D0786">
        <w:rPr>
          <w:sz w:val="28"/>
          <w:szCs w:val="28"/>
        </w:rPr>
        <w:t>8</w:t>
      </w:r>
      <w:r w:rsidRPr="006D0786">
        <w:rPr>
          <w:sz w:val="28"/>
          <w:szCs w:val="28"/>
        </w:rPr>
        <w:t>/201</w:t>
      </w:r>
      <w:r w:rsidR="00D07CE9" w:rsidRPr="006D0786">
        <w:rPr>
          <w:sz w:val="28"/>
          <w:szCs w:val="28"/>
        </w:rPr>
        <w:t>9</w:t>
      </w:r>
      <w:r w:rsidRPr="006D0786">
        <w:rPr>
          <w:sz w:val="28"/>
          <w:szCs w:val="28"/>
        </w:rPr>
        <w:t xml:space="preserve"> учебного года</w:t>
      </w:r>
    </w:p>
    <w:p w:rsidR="00465A91" w:rsidRPr="006D0786" w:rsidRDefault="00465A91" w:rsidP="00D55417">
      <w:pPr>
        <w:jc w:val="center"/>
        <w:outlineLvl w:val="0"/>
        <w:rPr>
          <w:sz w:val="28"/>
          <w:szCs w:val="28"/>
        </w:rPr>
      </w:pPr>
      <w:r w:rsidRPr="006D0786">
        <w:rPr>
          <w:sz w:val="28"/>
          <w:szCs w:val="28"/>
        </w:rPr>
        <w:t>муниципального общеобразовательного учреждения «Средняя школа № 90»</w:t>
      </w:r>
    </w:p>
    <w:p w:rsidR="00A552ED" w:rsidRPr="006D0786" w:rsidRDefault="00A552ED" w:rsidP="00D55417">
      <w:pPr>
        <w:jc w:val="center"/>
        <w:outlineLvl w:val="0"/>
        <w:rPr>
          <w:sz w:val="28"/>
          <w:szCs w:val="28"/>
        </w:rPr>
      </w:pP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«Реализация Концепции развития математического образования </w:t>
      </w: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МСО г. Ярославля по кластерным направлениям»</w:t>
      </w:r>
    </w:p>
    <w:p w:rsidR="00A552ED" w:rsidRDefault="00A552ED" w:rsidP="00D5541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(«Интеллектуальные игры для развития личности и поддержки математики»)</w:t>
      </w: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>
      <w:pPr>
        <w:jc w:val="center"/>
        <w:outlineLvl w:val="0"/>
        <w:rPr>
          <w:b/>
          <w:sz w:val="28"/>
          <w:szCs w:val="28"/>
        </w:rPr>
      </w:pPr>
    </w:p>
    <w:p w:rsidR="00D55417" w:rsidRDefault="00D55417" w:rsidP="00D55417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62"/>
        <w:gridCol w:w="4110"/>
        <w:gridCol w:w="3686"/>
        <w:gridCol w:w="3685"/>
        <w:gridCol w:w="1637"/>
      </w:tblGrid>
      <w:tr w:rsidR="0001366A" w:rsidTr="00D07CE9">
        <w:tc>
          <w:tcPr>
            <w:tcW w:w="540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2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>Ожидаемые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>Достигнутые</w:t>
            </w:r>
          </w:p>
          <w:p w:rsidR="00D55417" w:rsidRDefault="00D55417" w:rsidP="000A4550">
            <w:pPr>
              <w:jc w:val="center"/>
            </w:pPr>
            <w:r>
              <w:t>результаты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D55417" w:rsidRDefault="00D55417" w:rsidP="000A4550">
            <w:pPr>
              <w:jc w:val="center"/>
            </w:pPr>
            <w:r>
              <w:t>Что не выполнено</w:t>
            </w:r>
          </w:p>
          <w:p w:rsidR="00D55417" w:rsidRDefault="00D55417" w:rsidP="000A4550">
            <w:pPr>
              <w:jc w:val="center"/>
            </w:pPr>
            <w:r>
              <w:t>(указать по какой причине)</w:t>
            </w:r>
          </w:p>
        </w:tc>
      </w:tr>
      <w:tr w:rsidR="0001366A" w:rsidTr="00393A40">
        <w:trPr>
          <w:trHeight w:val="3184"/>
        </w:trPr>
        <w:tc>
          <w:tcPr>
            <w:tcW w:w="540" w:type="dxa"/>
          </w:tcPr>
          <w:p w:rsidR="00D55417" w:rsidRDefault="00D55417" w:rsidP="000A4550">
            <w:pPr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55417" w:rsidRDefault="00393A40" w:rsidP="00A552ED">
            <w:pPr>
              <w:autoSpaceDE w:val="0"/>
              <w:autoSpaceDN w:val="0"/>
              <w:adjustRightInd w:val="0"/>
            </w:pPr>
            <w:r>
              <w:t>Организационное обеспечение деятельности в рамках проекта</w:t>
            </w:r>
          </w:p>
        </w:tc>
        <w:tc>
          <w:tcPr>
            <w:tcW w:w="4110" w:type="dxa"/>
          </w:tcPr>
          <w:p w:rsidR="0001366A" w:rsidRDefault="00F55CA5" w:rsidP="00D07C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</w:t>
            </w:r>
            <w:r w:rsidR="00D07CE9">
              <w:rPr>
                <w:color w:val="000000"/>
              </w:rPr>
              <w:t xml:space="preserve"> рабочих</w:t>
            </w:r>
            <w:r>
              <w:rPr>
                <w:color w:val="000000"/>
              </w:rPr>
              <w:t xml:space="preserve"> программ, методиче</w:t>
            </w:r>
            <w:r w:rsidR="00D07CE9">
              <w:rPr>
                <w:color w:val="000000"/>
              </w:rPr>
              <w:t>ских и учебных материалов курса</w:t>
            </w:r>
            <w:r>
              <w:rPr>
                <w:color w:val="000000"/>
              </w:rPr>
              <w:t xml:space="preserve"> в</w:t>
            </w:r>
            <w:r w:rsidR="00D07CE9">
              <w:rPr>
                <w:color w:val="000000"/>
              </w:rPr>
              <w:t>неурочной деятельности «Математика на «отлично»</w:t>
            </w:r>
            <w:r>
              <w:rPr>
                <w:color w:val="000000"/>
              </w:rPr>
              <w:t>»</w:t>
            </w:r>
          </w:p>
          <w:p w:rsidR="00393A40" w:rsidRDefault="00393A40" w:rsidP="00A552ED">
            <w:pPr>
              <w:rPr>
                <w:color w:val="000000"/>
              </w:rPr>
            </w:pPr>
          </w:p>
          <w:p w:rsidR="00D07CE9" w:rsidRDefault="00D07CE9" w:rsidP="00F803DF">
            <w:pPr>
              <w:jc w:val="center"/>
              <w:rPr>
                <w:b/>
                <w:sz w:val="20"/>
                <w:szCs w:val="20"/>
              </w:rPr>
            </w:pPr>
          </w:p>
          <w:p w:rsidR="00D07CE9" w:rsidRDefault="00D07CE9" w:rsidP="00F803DF">
            <w:pPr>
              <w:jc w:val="center"/>
              <w:rPr>
                <w:b/>
                <w:sz w:val="20"/>
                <w:szCs w:val="20"/>
              </w:rPr>
            </w:pPr>
          </w:p>
          <w:p w:rsidR="00D07CE9" w:rsidRDefault="00D07CE9" w:rsidP="00F80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\</w:t>
            </w:r>
          </w:p>
          <w:p w:rsidR="00D07CE9" w:rsidRDefault="00D07CE9" w:rsidP="00F803DF">
            <w:pPr>
              <w:jc w:val="center"/>
              <w:rPr>
                <w:b/>
                <w:sz w:val="20"/>
                <w:szCs w:val="20"/>
              </w:rPr>
            </w:pPr>
          </w:p>
          <w:p w:rsidR="00393A40" w:rsidRPr="00F803DF" w:rsidRDefault="00F803DF" w:rsidP="00F803DF">
            <w:pPr>
              <w:jc w:val="center"/>
              <w:rPr>
                <w:color w:val="000000"/>
                <w:sz w:val="20"/>
                <w:szCs w:val="20"/>
              </w:rPr>
            </w:pPr>
            <w:r w:rsidRPr="00F803DF">
              <w:rPr>
                <w:b/>
                <w:sz w:val="20"/>
                <w:szCs w:val="20"/>
              </w:rPr>
              <w:t>«Междисциплинарные  интеллектуальные игры   для развития личности  и поддержки математики»</w:t>
            </w:r>
          </w:p>
          <w:p w:rsidR="00393A40" w:rsidRDefault="00393A40" w:rsidP="00A552ED"/>
          <w:p w:rsidR="00FF3C08" w:rsidRDefault="00855982" w:rsidP="00FF3C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графика проведения 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интеллектуальных игр в разных параллелях</w:t>
            </w:r>
          </w:p>
          <w:p w:rsidR="00C91C20" w:rsidRDefault="00C91C20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C91C20" w:rsidRDefault="00C91C20" w:rsidP="00FF3C0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математических игр для обучающихся 3-4, 5-6,7-8 классов</w:t>
            </w: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5F603F" w:rsidRPr="005F603F" w:rsidRDefault="005F603F" w:rsidP="005F603F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F603F">
              <w:rPr>
                <w:color w:val="000000"/>
              </w:rPr>
              <w:t>стречи рабочих групп педагогов школ-участниц проекта</w:t>
            </w:r>
            <w:r>
              <w:rPr>
                <w:color w:val="000000"/>
              </w:rPr>
              <w:t xml:space="preserve"> (ноябрь, декабрь)</w:t>
            </w: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5F603F" w:rsidRDefault="005F603F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D07CE9" w:rsidRDefault="00D07CE9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D07CE9" w:rsidRDefault="00D07CE9" w:rsidP="00FF3C08">
            <w:pPr>
              <w:spacing w:line="276" w:lineRule="auto"/>
              <w:jc w:val="both"/>
              <w:rPr>
                <w:color w:val="000000"/>
              </w:rPr>
            </w:pPr>
          </w:p>
          <w:p w:rsidR="00D07CE9" w:rsidRPr="00FF3C08" w:rsidRDefault="00D07CE9" w:rsidP="00FF3C0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2A400D" w:rsidRPr="00393A40" w:rsidRDefault="00D07CE9" w:rsidP="00D07CE9">
            <w:pPr>
              <w:jc w:val="both"/>
            </w:pPr>
            <w:r>
              <w:lastRenderedPageBreak/>
              <w:t>Разработана и утверждена рабочая программа</w:t>
            </w:r>
            <w:r w:rsidR="00393A40">
              <w:t xml:space="preserve"> курс</w:t>
            </w:r>
            <w:r>
              <w:t>а внеурочной деятельности в 9 классе  «</w:t>
            </w:r>
            <w:r w:rsidRPr="00D07CE9">
              <w:t>Математика на «отлично</w:t>
            </w:r>
            <w:r w:rsidR="00393A40">
              <w:t>»</w:t>
            </w:r>
            <w:r>
              <w:t>»</w:t>
            </w:r>
          </w:p>
          <w:p w:rsidR="002A400D" w:rsidRDefault="002A400D" w:rsidP="00D07CE9">
            <w:pPr>
              <w:jc w:val="both"/>
            </w:pPr>
          </w:p>
          <w:p w:rsidR="002A400D" w:rsidRDefault="002A400D" w:rsidP="000A4550"/>
          <w:p w:rsidR="002A400D" w:rsidRDefault="002A400D" w:rsidP="000A4550"/>
          <w:p w:rsidR="002A400D" w:rsidRDefault="002A400D" w:rsidP="000A4550"/>
          <w:p w:rsidR="00D07CE9" w:rsidRDefault="00D07CE9" w:rsidP="000A4550"/>
          <w:p w:rsidR="00D07CE9" w:rsidRDefault="00D07CE9" w:rsidP="000A4550"/>
          <w:p w:rsidR="00D07CE9" w:rsidRDefault="00D07CE9" w:rsidP="000A4550"/>
          <w:p w:rsidR="00855982" w:rsidRDefault="00855982" w:rsidP="000A4550">
            <w:r>
              <w:t>План работы МО на учебный год, план работы МО по проекту</w:t>
            </w:r>
          </w:p>
          <w:p w:rsidR="00855982" w:rsidRDefault="00855982" w:rsidP="000A4550"/>
          <w:p w:rsidR="00855982" w:rsidRDefault="00855982" w:rsidP="000A4550"/>
          <w:p w:rsidR="00855982" w:rsidRDefault="00855982" w:rsidP="000A4550"/>
          <w:p w:rsidR="00855982" w:rsidRDefault="00855982" w:rsidP="000A4550">
            <w:r>
              <w:t>График проведения  игр</w:t>
            </w:r>
          </w:p>
          <w:p w:rsidR="00FF3C08" w:rsidRDefault="00FF3C08" w:rsidP="000A4550"/>
          <w:p w:rsidR="00FF3C08" w:rsidRDefault="00FF3C08" w:rsidP="000A4550"/>
          <w:p w:rsidR="00C91C20" w:rsidRDefault="00D07CE9" w:rsidP="000A4550">
            <w:r>
              <w:t>Р</w:t>
            </w:r>
            <w:r w:rsidR="00C91C20">
              <w:t>азработаны сценарии и методические материалы</w:t>
            </w:r>
          </w:p>
          <w:p w:rsidR="00D07CE9" w:rsidRDefault="00D07CE9" w:rsidP="000A4550"/>
          <w:p w:rsidR="00D07CE9" w:rsidRPr="002A400D" w:rsidRDefault="005F603F" w:rsidP="00D07CE9">
            <w:r>
              <w:t xml:space="preserve">План работы </w:t>
            </w:r>
            <w:r w:rsidRPr="005F603F">
              <w:t xml:space="preserve"> на учебны</w:t>
            </w:r>
            <w:r>
              <w:t>й год, график проведения межшкольных математических игр</w:t>
            </w:r>
          </w:p>
        </w:tc>
        <w:tc>
          <w:tcPr>
            <w:tcW w:w="3685" w:type="dxa"/>
          </w:tcPr>
          <w:p w:rsidR="00D07CE9" w:rsidRDefault="00D07CE9" w:rsidP="00D07CE9">
            <w:pPr>
              <w:jc w:val="both"/>
            </w:pPr>
            <w:r w:rsidRPr="00D07CE9">
              <w:lastRenderedPageBreak/>
              <w:t>Разработана и утверждена рабочая программа курса внеурочной деятельности в 9 классе  «Математика на «отлично»»</w:t>
            </w:r>
          </w:p>
          <w:p w:rsidR="00D07CE9" w:rsidRDefault="00D07CE9" w:rsidP="00D07CE9">
            <w:pPr>
              <w:jc w:val="both"/>
            </w:pPr>
          </w:p>
          <w:p w:rsidR="00FD0FDD" w:rsidRDefault="00822628" w:rsidP="00D07CE9">
            <w:pPr>
              <w:rPr>
                <w:i/>
              </w:rPr>
            </w:pPr>
            <w:r>
              <w:t>Сформированы группы</w:t>
            </w:r>
            <w:r w:rsidR="00D07CE9">
              <w:t xml:space="preserve"> курса ВД в 9 классах</w:t>
            </w:r>
          </w:p>
          <w:p w:rsidR="00FD0FDD" w:rsidRDefault="00FD0FDD" w:rsidP="00FD0FDD">
            <w:pPr>
              <w:rPr>
                <w:i/>
              </w:rPr>
            </w:pPr>
          </w:p>
          <w:p w:rsidR="00D07CE9" w:rsidRDefault="00D07CE9" w:rsidP="00393A40"/>
          <w:p w:rsidR="00D07CE9" w:rsidRDefault="00D07CE9" w:rsidP="00393A40"/>
          <w:p w:rsidR="00D07CE9" w:rsidRDefault="00D07CE9" w:rsidP="00393A40"/>
          <w:p w:rsidR="00393A40" w:rsidRDefault="00855982" w:rsidP="00942E40">
            <w:r>
              <w:t>План работы МО на учебный год, план работы МО по проекту</w:t>
            </w:r>
          </w:p>
          <w:p w:rsidR="00855982" w:rsidRDefault="00855982" w:rsidP="00942E40"/>
          <w:p w:rsidR="00855982" w:rsidRDefault="00855982" w:rsidP="00942E40"/>
          <w:p w:rsidR="00855982" w:rsidRDefault="00855982" w:rsidP="00942E40"/>
          <w:p w:rsidR="00FF3C08" w:rsidRDefault="00855982" w:rsidP="00942E40">
            <w:r>
              <w:t>График проведения  игр</w:t>
            </w:r>
          </w:p>
          <w:p w:rsidR="00C91C20" w:rsidRDefault="00C91C20" w:rsidP="00942E40"/>
          <w:p w:rsidR="00C91C20" w:rsidRDefault="00C91C20" w:rsidP="00942E40"/>
          <w:p w:rsidR="00C91C20" w:rsidRDefault="00C91C20" w:rsidP="00942E40">
            <w:r>
              <w:t>Разработаны сценарии и методические материалы</w:t>
            </w:r>
          </w:p>
          <w:p w:rsidR="005F603F" w:rsidRDefault="005F603F" w:rsidP="00942E40"/>
          <w:p w:rsidR="00D07CE9" w:rsidRPr="00393A40" w:rsidRDefault="005F603F" w:rsidP="00942E40">
            <w:r w:rsidRPr="005F603F">
              <w:t>План работы  на учебный год, график проведения межшкольных математических игр</w:t>
            </w:r>
          </w:p>
        </w:tc>
        <w:tc>
          <w:tcPr>
            <w:tcW w:w="1637" w:type="dxa"/>
          </w:tcPr>
          <w:p w:rsidR="00D55417" w:rsidRDefault="00D55417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  <w:p w:rsidR="00393A40" w:rsidRDefault="00393A40" w:rsidP="000A4550"/>
        </w:tc>
      </w:tr>
      <w:tr w:rsidR="0001366A" w:rsidTr="00C42066">
        <w:tc>
          <w:tcPr>
            <w:tcW w:w="540" w:type="dxa"/>
          </w:tcPr>
          <w:p w:rsidR="00D55417" w:rsidRDefault="00712651" w:rsidP="000A4550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2" w:type="dxa"/>
          </w:tcPr>
          <w:p w:rsidR="00F55CA5" w:rsidRPr="000B3E65" w:rsidRDefault="00F55CA5" w:rsidP="00F55CA5">
            <w:pPr>
              <w:autoSpaceDE w:val="0"/>
              <w:autoSpaceDN w:val="0"/>
              <w:adjustRightInd w:val="0"/>
            </w:pPr>
            <w:r>
              <w:t>П</w:t>
            </w:r>
            <w:r w:rsidRPr="000B3E65">
              <w:t>овышение квалификации педагогов по освоению технологии</w:t>
            </w:r>
            <w:r>
              <w:t xml:space="preserve"> интеллектуальных игр</w:t>
            </w:r>
          </w:p>
          <w:p w:rsidR="00F55CA5" w:rsidRDefault="00F55CA5" w:rsidP="00F55CA5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09B4">
              <w:rPr>
                <w:color w:val="000000"/>
              </w:rPr>
              <w:t>рганизация обмена опытом с педагогами, распространение опыта</w:t>
            </w:r>
            <w:r>
              <w:rPr>
                <w:color w:val="000000"/>
              </w:rPr>
              <w:t>.</w:t>
            </w:r>
          </w:p>
          <w:p w:rsidR="00D55417" w:rsidRDefault="00D55417" w:rsidP="00A552ED">
            <w:pPr>
              <w:autoSpaceDE w:val="0"/>
              <w:autoSpaceDN w:val="0"/>
              <w:adjustRightInd w:val="0"/>
              <w:snapToGrid w:val="0"/>
              <w:ind w:right="57"/>
            </w:pPr>
          </w:p>
          <w:p w:rsidR="00F55CA5" w:rsidRDefault="00F55CA5" w:rsidP="00A552ED">
            <w:pPr>
              <w:autoSpaceDE w:val="0"/>
              <w:autoSpaceDN w:val="0"/>
              <w:adjustRightInd w:val="0"/>
              <w:snapToGrid w:val="0"/>
              <w:ind w:right="57"/>
            </w:pPr>
          </w:p>
        </w:tc>
        <w:tc>
          <w:tcPr>
            <w:tcW w:w="4110" w:type="dxa"/>
          </w:tcPr>
          <w:p w:rsidR="005E6E21" w:rsidRDefault="005E6E21" w:rsidP="000010CB">
            <w:pPr>
              <w:jc w:val="both"/>
            </w:pPr>
            <w:r>
              <w:t>Методические встречи, дистанционная коммуникация</w:t>
            </w:r>
            <w:r w:rsidR="00855982">
              <w:t>, встречи рабочих групп педагогов школ-участниц проекта</w:t>
            </w:r>
          </w:p>
          <w:p w:rsidR="00822628" w:rsidRDefault="00822628" w:rsidP="000010CB">
            <w:pPr>
              <w:jc w:val="both"/>
            </w:pPr>
          </w:p>
          <w:p w:rsidR="00822628" w:rsidRDefault="00822628" w:rsidP="000010CB">
            <w:pPr>
              <w:jc w:val="both"/>
            </w:pPr>
            <w:r>
              <w:t xml:space="preserve">Освоение </w:t>
            </w:r>
            <w:r w:rsidR="000010CB">
              <w:t xml:space="preserve">и использование </w:t>
            </w:r>
            <w:r>
              <w:t>информационных ресурсов</w:t>
            </w:r>
            <w:r w:rsidR="00855982">
              <w:t xml:space="preserve"> в</w:t>
            </w:r>
            <w:r>
              <w:t xml:space="preserve"> </w:t>
            </w:r>
            <w:r w:rsidR="00393A40">
              <w:t>электронном формате</w:t>
            </w:r>
            <w:r>
              <w:t>, не</w:t>
            </w:r>
            <w:r w:rsidR="00FF3C08">
              <w:t>обходимых для реализации проект</w:t>
            </w:r>
            <w:r w:rsidR="000010CB">
              <w:t>а</w:t>
            </w:r>
            <w:r w:rsidR="00FF3C08">
              <w:t xml:space="preserve">. Образовательная платформа «Учи. </w:t>
            </w:r>
            <w:proofErr w:type="spellStart"/>
            <w:r w:rsidR="00FF3C08">
              <w:t>Ру</w:t>
            </w:r>
            <w:proofErr w:type="spellEnd"/>
            <w:r w:rsidR="00FF3C08">
              <w:t>»</w:t>
            </w:r>
            <w:r w:rsidR="000010CB">
              <w:t xml:space="preserve">. Образовательный проект </w:t>
            </w:r>
            <w:proofErr w:type="spellStart"/>
            <w:r w:rsidR="000010CB">
              <w:t>Сколково</w:t>
            </w:r>
            <w:proofErr w:type="spellEnd"/>
            <w:r w:rsidR="000010CB">
              <w:t xml:space="preserve"> «</w:t>
            </w:r>
            <w:proofErr w:type="spellStart"/>
            <w:r w:rsidR="000010CB">
              <w:t>ЯКласс</w:t>
            </w:r>
            <w:proofErr w:type="spellEnd"/>
            <w:r w:rsidR="000010CB">
              <w:t>». Образовательный портал «Математика для всех» (Математические онлайн-игры, непрерывный конкурс решения задач)</w:t>
            </w:r>
          </w:p>
          <w:p w:rsidR="005F603F" w:rsidRDefault="005F603F" w:rsidP="000010CB">
            <w:pPr>
              <w:jc w:val="both"/>
            </w:pPr>
          </w:p>
          <w:p w:rsidR="005F603F" w:rsidRDefault="005F603F" w:rsidP="000010CB">
            <w:pPr>
              <w:jc w:val="both"/>
            </w:pPr>
            <w:r>
              <w:t xml:space="preserve">Участие в презентационной площадке «Учи. </w:t>
            </w:r>
            <w:proofErr w:type="spellStart"/>
            <w:r>
              <w:t>Ру</w:t>
            </w:r>
            <w:proofErr w:type="spellEnd"/>
            <w:r>
              <w:t xml:space="preserve">» в рамках международной конференции </w:t>
            </w:r>
            <w:r>
              <w:rPr>
                <w:lang w:val="en-US"/>
              </w:rPr>
              <w:t>ED</w:t>
            </w:r>
            <w:r w:rsidRPr="005F603F">
              <w:t xml:space="preserve"> </w:t>
            </w:r>
            <w:r>
              <w:rPr>
                <w:lang w:val="en-US"/>
              </w:rPr>
              <w:t>CRUNCH</w:t>
            </w:r>
            <w:r>
              <w:t xml:space="preserve"> (1-2 октября, Москва)</w:t>
            </w:r>
          </w:p>
          <w:p w:rsidR="005C5CB9" w:rsidRDefault="005C5CB9" w:rsidP="000010CB">
            <w:pPr>
              <w:jc w:val="both"/>
            </w:pPr>
            <w:r>
              <w:t>Панельные дискуссии:</w:t>
            </w:r>
          </w:p>
          <w:p w:rsidR="005F603F" w:rsidRDefault="005F603F" w:rsidP="000010CB">
            <w:pPr>
              <w:jc w:val="both"/>
            </w:pPr>
            <w:r>
              <w:t>«</w:t>
            </w:r>
            <w:r w:rsidRPr="005F603F">
              <w:t>Дети и технологии: от переосмысления учебного плана до непосредственного использования цифровых средств в их обучении</w:t>
            </w:r>
          </w:p>
          <w:p w:rsidR="005C5CB9" w:rsidRDefault="005C5CB9" w:rsidP="000010CB">
            <w:pPr>
              <w:jc w:val="both"/>
            </w:pPr>
            <w:r>
              <w:t>«</w:t>
            </w:r>
            <w:r w:rsidRPr="005C5CB9">
              <w:t>Тридцать способов усовершенствовать занятие в классе с помощью новых образовательных технологий</w:t>
            </w:r>
            <w:r>
              <w:t>»</w:t>
            </w:r>
          </w:p>
          <w:p w:rsidR="005C5CB9" w:rsidRDefault="005C5CB9" w:rsidP="000010CB">
            <w:pPr>
              <w:jc w:val="both"/>
            </w:pPr>
            <w:r>
              <w:t>«</w:t>
            </w:r>
            <w:r w:rsidRPr="005C5CB9">
              <w:t xml:space="preserve">Учи и развлекай: взаимовлияние досуга и образования, или эпоха </w:t>
            </w:r>
            <w:proofErr w:type="spellStart"/>
            <w:r w:rsidRPr="005C5CB9">
              <w:t>edutainment</w:t>
            </w:r>
            <w:proofErr w:type="spellEnd"/>
            <w:r>
              <w:t>»</w:t>
            </w:r>
          </w:p>
          <w:p w:rsidR="005C5CB9" w:rsidRDefault="005C5CB9" w:rsidP="000010CB">
            <w:pPr>
              <w:jc w:val="both"/>
            </w:pPr>
            <w:r>
              <w:t>Мастер-класс</w:t>
            </w:r>
          </w:p>
          <w:p w:rsidR="005E6E21" w:rsidRDefault="005C5CB9" w:rsidP="000010CB">
            <w:pPr>
              <w:jc w:val="both"/>
            </w:pPr>
            <w:r w:rsidRPr="005C5CB9">
              <w:t>«</w:t>
            </w:r>
            <w:proofErr w:type="spellStart"/>
            <w:r w:rsidRPr="005C5CB9">
              <w:t>Ачивка</w:t>
            </w:r>
            <w:proofErr w:type="spellEnd"/>
            <w:r w:rsidRPr="005C5CB9">
              <w:t xml:space="preserve">» для отличника: </w:t>
            </w:r>
            <w:proofErr w:type="spellStart"/>
            <w:r w:rsidRPr="005C5CB9">
              <w:t>игрофикация</w:t>
            </w:r>
            <w:proofErr w:type="spellEnd"/>
            <w:r w:rsidRPr="005C5CB9">
              <w:t xml:space="preserve"> образования</w:t>
            </w:r>
            <w:r>
              <w:t>»</w:t>
            </w:r>
          </w:p>
          <w:p w:rsidR="005C5CB9" w:rsidRDefault="005C5CB9" w:rsidP="000010CB">
            <w:pPr>
              <w:jc w:val="both"/>
            </w:pPr>
          </w:p>
          <w:p w:rsidR="005C5CB9" w:rsidRDefault="005C5CB9" w:rsidP="000010CB">
            <w:pPr>
              <w:jc w:val="both"/>
            </w:pPr>
            <w:r>
              <w:t>Участие в конкурсе методических разработок «Математика для всех» ГЦРО (представлен курс ВД «Математика на «отлично»)</w:t>
            </w:r>
          </w:p>
          <w:p w:rsidR="005E6E21" w:rsidRPr="00F55CA5" w:rsidRDefault="005E6E21" w:rsidP="00F803DF"/>
        </w:tc>
        <w:tc>
          <w:tcPr>
            <w:tcW w:w="3686" w:type="dxa"/>
          </w:tcPr>
          <w:p w:rsidR="00393A40" w:rsidRDefault="00393A40" w:rsidP="000A4550">
            <w:r>
              <w:t>Пополнение банка методических материалов информационными ресурсами</w:t>
            </w:r>
          </w:p>
          <w:p w:rsidR="00393A40" w:rsidRDefault="00393A40" w:rsidP="000A4550"/>
          <w:p w:rsidR="00393A40" w:rsidRDefault="00393A40" w:rsidP="000A4550"/>
          <w:p w:rsidR="00702822" w:rsidRDefault="00702822" w:rsidP="000010CB">
            <w:r>
              <w:t>Использование методических ресурсов в учебной деятельности</w:t>
            </w:r>
          </w:p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5C5CB9">
            <w:pPr>
              <w:jc w:val="both"/>
            </w:pPr>
            <w:r>
              <w:t xml:space="preserve"> </w:t>
            </w:r>
            <w:r w:rsidR="00832A95">
              <w:t xml:space="preserve">Открытие </w:t>
            </w:r>
            <w:r>
              <w:t xml:space="preserve"> но</w:t>
            </w:r>
            <w:r w:rsidR="00832A95">
              <w:t>вых возможностей</w:t>
            </w:r>
            <w:r>
              <w:t xml:space="preserve"> современных образовательных платформ</w:t>
            </w:r>
            <w:r w:rsidR="00832A95">
              <w:t>, игровая составляющая</w:t>
            </w:r>
            <w:r>
              <w:t xml:space="preserve"> образования</w:t>
            </w: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5C5CB9" w:rsidP="005C5CB9">
            <w:pPr>
              <w:jc w:val="both"/>
            </w:pPr>
          </w:p>
          <w:p w:rsidR="005C5CB9" w:rsidRDefault="00832A95" w:rsidP="005C5CB9">
            <w:pPr>
              <w:jc w:val="both"/>
            </w:pPr>
            <w:r>
              <w:t>Публикация материалов на сайте ГЦРО, получение сертификатов</w:t>
            </w:r>
          </w:p>
        </w:tc>
        <w:tc>
          <w:tcPr>
            <w:tcW w:w="3685" w:type="dxa"/>
          </w:tcPr>
          <w:p w:rsidR="00D55417" w:rsidRDefault="00393A40" w:rsidP="000A4550">
            <w:r>
              <w:t>Пополнение банка методических материалов информационными ресурсами</w:t>
            </w:r>
          </w:p>
          <w:p w:rsidR="00702822" w:rsidRDefault="00702822" w:rsidP="000A4550"/>
          <w:p w:rsidR="00702822" w:rsidRDefault="00702822" w:rsidP="000A4550"/>
          <w:p w:rsidR="00702822" w:rsidRDefault="00702822" w:rsidP="000010CB">
            <w:r>
              <w:t>Использование методических ресурсов в учебной деятельности</w:t>
            </w:r>
          </w:p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0010CB"/>
          <w:p w:rsidR="005C5CB9" w:rsidRDefault="005C5CB9" w:rsidP="005C5CB9">
            <w:pPr>
              <w:jc w:val="both"/>
            </w:pPr>
            <w:r w:rsidRPr="005C5CB9">
              <w:t xml:space="preserve">Использование </w:t>
            </w:r>
            <w:r>
              <w:t xml:space="preserve">инновационных </w:t>
            </w:r>
            <w:r w:rsidRPr="005C5CB9">
              <w:t>ресурсов в учебной деятельности</w:t>
            </w: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</w:p>
          <w:p w:rsidR="00832A95" w:rsidRDefault="00832A95" w:rsidP="005C5CB9">
            <w:pPr>
              <w:jc w:val="both"/>
            </w:pPr>
            <w:r>
              <w:t>Результаты не опубликованы</w:t>
            </w:r>
          </w:p>
        </w:tc>
        <w:tc>
          <w:tcPr>
            <w:tcW w:w="1637" w:type="dxa"/>
          </w:tcPr>
          <w:p w:rsidR="00D55417" w:rsidRDefault="00D55417" w:rsidP="000A4550"/>
        </w:tc>
      </w:tr>
      <w:tr w:rsidR="00F55CA5" w:rsidTr="00C42066">
        <w:tc>
          <w:tcPr>
            <w:tcW w:w="540" w:type="dxa"/>
          </w:tcPr>
          <w:p w:rsidR="00F55CA5" w:rsidRDefault="00F55CA5" w:rsidP="000A4550">
            <w:pPr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822628" w:rsidRPr="00C25279" w:rsidRDefault="00822628" w:rsidP="00822628">
            <w:pPr>
              <w:jc w:val="both"/>
            </w:pPr>
            <w:r>
              <w:t>В</w:t>
            </w:r>
            <w:r w:rsidRPr="00C25279">
              <w:t>овлечение детей в интеллектуальную деятельность посредством математических игр; раннее приобщение к интеллектуальному спорту</w:t>
            </w:r>
          </w:p>
          <w:p w:rsidR="00F55CA5" w:rsidRDefault="00F55CA5" w:rsidP="00F55CA5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</w:tcPr>
          <w:p w:rsidR="005E6E21" w:rsidRDefault="005E6E21" w:rsidP="00A552ED">
            <w:r>
              <w:t>Учебные занятия в рамках курса внеурочной деятельности «</w:t>
            </w:r>
            <w:r w:rsidR="00832A95" w:rsidRPr="00832A95">
              <w:t>Математика на «отлично»»</w:t>
            </w:r>
          </w:p>
          <w:p w:rsidR="00832A95" w:rsidRDefault="00832A95" w:rsidP="00A552ED"/>
          <w:p w:rsidR="00832A95" w:rsidRDefault="005E6E21" w:rsidP="00A552ED">
            <w:r w:rsidRPr="00510C0E">
              <w:t>Работа над  исследовательскими и творческими проектами</w:t>
            </w:r>
            <w:r w:rsidR="00832A95">
              <w:t>, над индивидуальным итоговым проектом в 9 классе.</w:t>
            </w:r>
          </w:p>
          <w:p w:rsidR="005E6E21" w:rsidRDefault="005E6E21" w:rsidP="00A552ED">
            <w:r>
              <w:t>Выбор тем для работы в школьном научном обществе «Старт в будущее»</w:t>
            </w:r>
          </w:p>
          <w:p w:rsidR="005E6E21" w:rsidRDefault="005E6E21" w:rsidP="00A552ED"/>
          <w:p w:rsidR="005E6E21" w:rsidRDefault="005E6E21" w:rsidP="00A552ED">
            <w:r>
              <w:t>Проведение настольных</w:t>
            </w:r>
            <w:r w:rsidR="00832A95">
              <w:t xml:space="preserve"> шашечных</w:t>
            </w:r>
            <w:r>
              <w:t xml:space="preserve"> </w:t>
            </w:r>
            <w:r w:rsidR="00832A95">
              <w:t xml:space="preserve">турниров между обучающимися 1-4 классов </w:t>
            </w:r>
            <w:proofErr w:type="gramStart"/>
            <w:r w:rsidR="00832A95">
              <w:t>к</w:t>
            </w:r>
            <w:proofErr w:type="gramEnd"/>
            <w:r w:rsidR="00832A95">
              <w:t xml:space="preserve"> Дню рождения школы (декабрь)</w:t>
            </w:r>
          </w:p>
          <w:p w:rsidR="00F803DF" w:rsidRDefault="00F803DF" w:rsidP="00A552ED">
            <w:r w:rsidRPr="007C1E10">
              <w:t>Соревновательные мероприятия (конкурсы, фестивали, олимпиады)</w:t>
            </w:r>
            <w:r w:rsidR="00FF3C08">
              <w:t>:</w:t>
            </w:r>
          </w:p>
          <w:p w:rsidR="000010CB" w:rsidRPr="000010CB" w:rsidRDefault="000010CB" w:rsidP="00A552ED">
            <w:pPr>
              <w:rPr>
                <w:i/>
              </w:rPr>
            </w:pPr>
            <w:r>
              <w:rPr>
                <w:i/>
              </w:rPr>
              <w:t>Математические он</w:t>
            </w:r>
            <w:r w:rsidRPr="000010CB">
              <w:rPr>
                <w:i/>
              </w:rPr>
              <w:t>лай</w:t>
            </w:r>
            <w:proofErr w:type="gramStart"/>
            <w:r w:rsidRPr="000010CB">
              <w:rPr>
                <w:i/>
              </w:rPr>
              <w:t>н</w:t>
            </w:r>
            <w:r>
              <w:rPr>
                <w:i/>
              </w:rPr>
              <w:t>-</w:t>
            </w:r>
            <w:proofErr w:type="gramEnd"/>
            <w:r w:rsidRPr="000010CB">
              <w:rPr>
                <w:i/>
              </w:rPr>
              <w:t xml:space="preserve"> игры</w:t>
            </w:r>
            <w:r>
              <w:rPr>
                <w:i/>
              </w:rPr>
              <w:t>.</w:t>
            </w:r>
          </w:p>
        </w:tc>
        <w:tc>
          <w:tcPr>
            <w:tcW w:w="3686" w:type="dxa"/>
          </w:tcPr>
          <w:p w:rsidR="00702822" w:rsidRDefault="00832A95" w:rsidP="000A4550">
            <w:r>
              <w:t>100</w:t>
            </w:r>
            <w:r w:rsidR="00702822">
              <w:t xml:space="preserve">% участие </w:t>
            </w:r>
            <w:proofErr w:type="gramStart"/>
            <w:r w:rsidR="00702822">
              <w:t>обучающихся</w:t>
            </w:r>
            <w:proofErr w:type="gramEnd"/>
            <w:r w:rsidR="00702822">
              <w:t xml:space="preserve"> </w:t>
            </w:r>
          </w:p>
          <w:p w:rsidR="00702822" w:rsidRDefault="00702822" w:rsidP="000A4550"/>
          <w:p w:rsidR="00702822" w:rsidRDefault="00702822" w:rsidP="000A4550"/>
          <w:p w:rsidR="00702822" w:rsidRDefault="00702822" w:rsidP="000A4550"/>
          <w:p w:rsidR="00FF3C08" w:rsidRDefault="00FF3C08" w:rsidP="00FF3C08"/>
          <w:p w:rsidR="00F55CA5" w:rsidRDefault="00F55CA5" w:rsidP="00FF3C08"/>
          <w:p w:rsidR="00832A95" w:rsidRDefault="00832A95" w:rsidP="00FF3C08"/>
          <w:p w:rsidR="00832A95" w:rsidRDefault="00832A95" w:rsidP="00FF3C08"/>
          <w:p w:rsidR="00832A95" w:rsidRDefault="00832A95" w:rsidP="00FF3C08"/>
          <w:p w:rsidR="00832A95" w:rsidRDefault="00832A95" w:rsidP="00FF3C08"/>
          <w:p w:rsidR="00832A95" w:rsidRDefault="00832A95" w:rsidP="00FF3C08"/>
          <w:p w:rsidR="00832A95" w:rsidRDefault="00832A95" w:rsidP="00FF3C08"/>
          <w:p w:rsidR="00832A95" w:rsidRDefault="00832A95" w:rsidP="00FF3C08">
            <w:r>
              <w:t>30% участие обучающихся 1-4 классов</w:t>
            </w:r>
          </w:p>
        </w:tc>
        <w:tc>
          <w:tcPr>
            <w:tcW w:w="3685" w:type="dxa"/>
          </w:tcPr>
          <w:p w:rsidR="00832A95" w:rsidRDefault="00832A95" w:rsidP="000A4550">
            <w:r>
              <w:t>100</w:t>
            </w:r>
            <w:r w:rsidR="00702822">
              <w:t xml:space="preserve">% участие </w:t>
            </w:r>
            <w:proofErr w:type="gramStart"/>
            <w:r w:rsidR="00702822">
              <w:t>обучающихся</w:t>
            </w:r>
            <w:proofErr w:type="gramEnd"/>
          </w:p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832A95" w:rsidRDefault="00832A95" w:rsidP="000A4550"/>
          <w:p w:rsidR="00702822" w:rsidRDefault="00702822" w:rsidP="000A4550">
            <w:r>
              <w:t xml:space="preserve"> </w:t>
            </w:r>
            <w:r w:rsidR="00832A95" w:rsidRPr="00832A95">
              <w:t>30% участие обучающихся 1-4 классов</w:t>
            </w:r>
          </w:p>
          <w:p w:rsidR="00702822" w:rsidRDefault="00702822" w:rsidP="000A4550"/>
          <w:p w:rsidR="00702822" w:rsidRDefault="00702822" w:rsidP="000A4550"/>
          <w:p w:rsidR="00702822" w:rsidRDefault="00702822" w:rsidP="000A4550"/>
          <w:p w:rsidR="00FF3C08" w:rsidRDefault="00FF3C08" w:rsidP="00FF3C08"/>
          <w:p w:rsidR="00F55CA5" w:rsidRDefault="00F55CA5" w:rsidP="00FF3C08"/>
        </w:tc>
        <w:tc>
          <w:tcPr>
            <w:tcW w:w="1637" w:type="dxa"/>
          </w:tcPr>
          <w:p w:rsidR="00F55CA5" w:rsidRDefault="00F55CA5" w:rsidP="000A4550"/>
        </w:tc>
      </w:tr>
    </w:tbl>
    <w:p w:rsidR="00D55417" w:rsidRPr="006D3193" w:rsidRDefault="00D55417" w:rsidP="00D55417"/>
    <w:p w:rsidR="00D55417" w:rsidRDefault="00D55417" w:rsidP="00D55417"/>
    <w:p w:rsidR="00D55417" w:rsidRDefault="00D55417" w:rsidP="00D55417"/>
    <w:p w:rsidR="00D55417" w:rsidRPr="003613ED" w:rsidRDefault="00712651" w:rsidP="00D55417">
      <w:r>
        <w:t>Отчет составила</w:t>
      </w:r>
      <w:r w:rsidR="00D55417">
        <w:t xml:space="preserve">: </w:t>
      </w:r>
      <w:r w:rsidR="00832A95">
        <w:t>руководитель МО учителей математики, информатики и физики Герасимова Л.Ю.</w:t>
      </w:r>
      <w:bookmarkStart w:id="0" w:name="_GoBack"/>
      <w:bookmarkEnd w:id="0"/>
    </w:p>
    <w:p w:rsidR="00D55417" w:rsidRDefault="00D55417" w:rsidP="00D55417"/>
    <w:p w:rsidR="00380070" w:rsidRDefault="00380070"/>
    <w:sectPr w:rsidR="00380070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DA"/>
    <w:multiLevelType w:val="hybridMultilevel"/>
    <w:tmpl w:val="EAD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AB9"/>
    <w:multiLevelType w:val="hybridMultilevel"/>
    <w:tmpl w:val="1376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6673"/>
    <w:multiLevelType w:val="hybridMultilevel"/>
    <w:tmpl w:val="E74E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845E6"/>
    <w:multiLevelType w:val="hybridMultilevel"/>
    <w:tmpl w:val="8C3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F55"/>
    <w:multiLevelType w:val="hybridMultilevel"/>
    <w:tmpl w:val="C79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4DDD"/>
    <w:multiLevelType w:val="hybridMultilevel"/>
    <w:tmpl w:val="990E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832"/>
    <w:multiLevelType w:val="hybridMultilevel"/>
    <w:tmpl w:val="23D2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62B48"/>
    <w:multiLevelType w:val="hybridMultilevel"/>
    <w:tmpl w:val="7E4CC65C"/>
    <w:lvl w:ilvl="0" w:tplc="16AAD08C">
      <w:start w:val="1"/>
      <w:numFmt w:val="bullet"/>
      <w:lvlText w:val=""/>
      <w:lvlJc w:val="left"/>
      <w:pPr>
        <w:ind w:left="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8">
    <w:nsid w:val="636E46EE"/>
    <w:multiLevelType w:val="hybridMultilevel"/>
    <w:tmpl w:val="A8BE3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D4302"/>
    <w:multiLevelType w:val="hybridMultilevel"/>
    <w:tmpl w:val="B386A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55417"/>
    <w:rsid w:val="000010CB"/>
    <w:rsid w:val="0001366A"/>
    <w:rsid w:val="0002600E"/>
    <w:rsid w:val="001863F0"/>
    <w:rsid w:val="002A400D"/>
    <w:rsid w:val="00380070"/>
    <w:rsid w:val="00393A40"/>
    <w:rsid w:val="00410A43"/>
    <w:rsid w:val="00465A91"/>
    <w:rsid w:val="00550D04"/>
    <w:rsid w:val="00551BB5"/>
    <w:rsid w:val="005C5CB9"/>
    <w:rsid w:val="005E6E21"/>
    <w:rsid w:val="005F603F"/>
    <w:rsid w:val="00627BDD"/>
    <w:rsid w:val="006D0786"/>
    <w:rsid w:val="006D5948"/>
    <w:rsid w:val="00702822"/>
    <w:rsid w:val="00712651"/>
    <w:rsid w:val="00822628"/>
    <w:rsid w:val="00832A95"/>
    <w:rsid w:val="00855982"/>
    <w:rsid w:val="00942E40"/>
    <w:rsid w:val="00A552ED"/>
    <w:rsid w:val="00BD0DED"/>
    <w:rsid w:val="00C37DF7"/>
    <w:rsid w:val="00C42066"/>
    <w:rsid w:val="00C42708"/>
    <w:rsid w:val="00C91C20"/>
    <w:rsid w:val="00D07CE9"/>
    <w:rsid w:val="00D55417"/>
    <w:rsid w:val="00D70F3E"/>
    <w:rsid w:val="00DA28D6"/>
    <w:rsid w:val="00E83DEC"/>
    <w:rsid w:val="00EB7964"/>
    <w:rsid w:val="00F55CA5"/>
    <w:rsid w:val="00F803DF"/>
    <w:rsid w:val="00FD0FDD"/>
    <w:rsid w:val="00FE24D3"/>
    <w:rsid w:val="00F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55417"/>
    <w:pPr>
      <w:widowControl w:val="0"/>
      <w:suppressLineNumbers/>
      <w:suppressAutoHyphens/>
    </w:pPr>
    <w:rPr>
      <w:rFonts w:eastAsia="SimSun"/>
      <w:kern w:val="2"/>
      <w:lang w:eastAsia="zh-CN"/>
    </w:rPr>
  </w:style>
  <w:style w:type="paragraph" w:styleId="a4">
    <w:name w:val="List Paragraph"/>
    <w:basedOn w:val="a"/>
    <w:qFormat/>
    <w:rsid w:val="00712651"/>
    <w:pPr>
      <w:ind w:left="720"/>
      <w:contextualSpacing/>
    </w:pPr>
  </w:style>
  <w:style w:type="paragraph" w:styleId="a5">
    <w:name w:val="Normal (Web)"/>
    <w:basedOn w:val="a"/>
    <w:uiPriority w:val="99"/>
    <w:rsid w:val="00942E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2016-12-21T11:06:00Z</dcterms:created>
  <dcterms:modified xsi:type="dcterms:W3CDTF">2018-12-26T07:03:00Z</dcterms:modified>
</cp:coreProperties>
</file>